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8DCA" w14:textId="77777777" w:rsidR="00441F69" w:rsidRDefault="00441F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B995E11" w14:textId="77777777" w:rsidR="00441F69" w:rsidRDefault="00441F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5BA8A4B" w14:textId="77777777" w:rsidR="00441F69" w:rsidRDefault="00441F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0582A1B" w14:textId="77777777" w:rsidR="00441F69" w:rsidRDefault="00441F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153EC87" w14:textId="77777777" w:rsidR="00441F69" w:rsidRDefault="00441F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BA5E305" w14:textId="77777777" w:rsidR="00441F69" w:rsidRDefault="00441F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602EEDD" w14:textId="77777777" w:rsidR="00441F69" w:rsidRDefault="00441F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9926907" w14:textId="77777777" w:rsidR="00441F69" w:rsidRDefault="00441F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0D41C18" w14:textId="77777777" w:rsidR="00441F69" w:rsidRDefault="00C150C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Hierbij de globale indeling van de onderwerpen per dag, en zo mogelijk per uur. </w:t>
      </w:r>
    </w:p>
    <w:p w14:paraId="64468395" w14:textId="77777777" w:rsidR="00441F69" w:rsidRDefault="00441F69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</w:p>
    <w:p w14:paraId="0032D42F" w14:textId="77777777" w:rsidR="00441F69" w:rsidRDefault="00C150C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Dag 1:</w:t>
      </w:r>
    </w:p>
    <w:p w14:paraId="3902C0FA" w14:textId="77777777" w:rsidR="00441F69" w:rsidRDefault="00C150C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08.30 - 09.00 uur Introductie. Uitleg lesmateriaal</w:t>
      </w:r>
    </w:p>
    <w:p w14:paraId="39B20F9D" w14:textId="77777777" w:rsidR="00441F69" w:rsidRDefault="00C150C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09.00 - 10.30 uur Diaserie over anatomie, elektrofysiologie, hartfalen, </w:t>
      </w:r>
    </w:p>
    <w:p w14:paraId="7F0DC542" w14:textId="77777777" w:rsidR="00441F69" w:rsidRDefault="00C150C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Angina Pectoris en infarcten </w:t>
      </w:r>
    </w:p>
    <w:p w14:paraId="4E558344" w14:textId="77777777" w:rsidR="00441F69" w:rsidRDefault="00C150C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10.30 - 10.40 uur Korte pauze</w:t>
      </w:r>
    </w:p>
    <w:p w14:paraId="41999F25" w14:textId="77777777" w:rsidR="00441F69" w:rsidRDefault="00C150C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10.40 - 12.30 uur </w:t>
      </w:r>
      <w:proofErr w:type="spellStart"/>
      <w:r>
        <w:rPr>
          <w:rFonts w:ascii="Arial" w:eastAsia="Arial" w:hAnsi="Arial" w:cs="Arial"/>
          <w:sz w:val="24"/>
        </w:rPr>
        <w:t>Supra-Ventriculaire</w:t>
      </w:r>
      <w:proofErr w:type="spellEnd"/>
      <w:r>
        <w:rPr>
          <w:rFonts w:ascii="Arial" w:eastAsia="Arial" w:hAnsi="Arial" w:cs="Arial"/>
          <w:sz w:val="24"/>
        </w:rPr>
        <w:t xml:space="preserve"> ritmestoornissen</w:t>
      </w:r>
    </w:p>
    <w:p w14:paraId="3D7B274F" w14:textId="77777777" w:rsidR="00441F69" w:rsidRDefault="00C150C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12.30 - 13.30 uur Lunch</w:t>
      </w:r>
    </w:p>
    <w:p w14:paraId="389FC583" w14:textId="77777777" w:rsidR="00441F69" w:rsidRDefault="00C150C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13.30 - 15.00 u</w:t>
      </w:r>
      <w:r>
        <w:rPr>
          <w:rFonts w:ascii="Arial" w:eastAsia="Arial" w:hAnsi="Arial" w:cs="Arial"/>
          <w:sz w:val="24"/>
        </w:rPr>
        <w:t>ur Ventriculaire ritmestoornissen</w:t>
      </w:r>
    </w:p>
    <w:p w14:paraId="6468F4D3" w14:textId="77777777" w:rsidR="00441F69" w:rsidRDefault="00C150C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15.00 - 15.10 uur Korte pauze</w:t>
      </w:r>
    </w:p>
    <w:p w14:paraId="2985325F" w14:textId="77777777" w:rsidR="00441F69" w:rsidRDefault="00C150C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15.10 - 16.30 uur AV-geleidingsstoornissen, IV-geleidingsstoornissen</w:t>
      </w:r>
    </w:p>
    <w:p w14:paraId="75EA39AE" w14:textId="77777777" w:rsidR="00441F69" w:rsidRDefault="00441F69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</w:p>
    <w:p w14:paraId="35B3B9E1" w14:textId="77777777" w:rsidR="00441F69" w:rsidRDefault="00C150C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Dag 2:</w:t>
      </w:r>
    </w:p>
    <w:p w14:paraId="4AEEB558" w14:textId="77777777" w:rsidR="00441F69" w:rsidRDefault="00C150C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08.30 - 09.00 uur Gelegenheid tot vragen over stof van dag 1.</w:t>
      </w:r>
    </w:p>
    <w:p w14:paraId="42AFCB2F" w14:textId="04621066" w:rsidR="00441F69" w:rsidRDefault="00C150C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09.00 - 10.30 uur Pre-excitatie, Kunstmatige Pacemake</w:t>
      </w:r>
      <w:r>
        <w:rPr>
          <w:rFonts w:ascii="Arial" w:eastAsia="Arial" w:hAnsi="Arial" w:cs="Arial"/>
          <w:sz w:val="24"/>
        </w:rPr>
        <w:t xml:space="preserve">rs, Congenitale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     </w:t>
      </w:r>
      <w:r>
        <w:rPr>
          <w:rFonts w:ascii="Arial" w:eastAsia="Arial" w:hAnsi="Arial" w:cs="Arial"/>
          <w:sz w:val="24"/>
        </w:rPr>
        <w:t>afwijkingen</w:t>
      </w:r>
    </w:p>
    <w:p w14:paraId="6D129839" w14:textId="77777777" w:rsidR="00441F69" w:rsidRDefault="00C150C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10.30 - 10.40 uur Korte pauze</w:t>
      </w:r>
    </w:p>
    <w:p w14:paraId="7D66ADDA" w14:textId="77777777" w:rsidR="00441F69" w:rsidRDefault="00C150C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10.40 - 12.30 uur Correlatie ECG-afwijkingen en klachten. Therapieën.</w:t>
      </w:r>
    </w:p>
    <w:p w14:paraId="67287ACE" w14:textId="77777777" w:rsidR="00441F69" w:rsidRDefault="00C150C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12.30 - 13.30 uur Lunch</w:t>
      </w:r>
    </w:p>
    <w:p w14:paraId="16FC1F5C" w14:textId="0123628E" w:rsidR="00441F69" w:rsidRDefault="00C150C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13.30 - 15.00 uur Strokenboek. De eerste stroken doen we gezamenlijk.                         </w:t>
      </w:r>
      <w:r>
        <w:rPr>
          <w:rFonts w:ascii="Arial" w:eastAsia="Arial" w:hAnsi="Arial" w:cs="Arial"/>
          <w:sz w:val="24"/>
        </w:rPr>
        <w:t xml:space="preserve">             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Daarna krijgt iedere deelnemer zijn/haar “eigen” strook.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Zodra er door de hele groep naar alle stroken en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beoordelingen is gekeken, halen we eventueel het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     </w:t>
      </w:r>
      <w:r>
        <w:rPr>
          <w:rFonts w:ascii="Arial" w:eastAsia="Arial" w:hAnsi="Arial" w:cs="Arial"/>
          <w:sz w:val="24"/>
        </w:rPr>
        <w:t>theoriegedeelte erbij.</w:t>
      </w:r>
    </w:p>
    <w:p w14:paraId="614BBCD3" w14:textId="77777777" w:rsidR="00441F69" w:rsidRDefault="00C150C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15.00 - 15.10 uur Korte pauze</w:t>
      </w:r>
    </w:p>
    <w:p w14:paraId="3197D188" w14:textId="77777777" w:rsidR="00441F69" w:rsidRDefault="00C150C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15.10 - 16.30 uur Strokenboek</w:t>
      </w:r>
    </w:p>
    <w:p w14:paraId="284E10F2" w14:textId="77777777" w:rsidR="00441F69" w:rsidRDefault="00441F69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</w:p>
    <w:p w14:paraId="55ECD2C7" w14:textId="77777777" w:rsidR="00441F69" w:rsidRDefault="00C150C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Dag 3:</w:t>
      </w:r>
    </w:p>
    <w:p w14:paraId="795F0557" w14:textId="77777777" w:rsidR="00441F69" w:rsidRDefault="00C150C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08.30 - 09.00 uur Gelegenheid tot vragen over stof dag 1 en 2</w:t>
      </w:r>
    </w:p>
    <w:p w14:paraId="4D5CCDC5" w14:textId="77777777" w:rsidR="00441F69" w:rsidRDefault="00C150C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09.00 - 10.30 uur Strokenboek</w:t>
      </w:r>
    </w:p>
    <w:p w14:paraId="7C4EDF72" w14:textId="77777777" w:rsidR="00441F69" w:rsidRDefault="00C150C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10.30 - 10.40 uur Korte pauze</w:t>
      </w:r>
    </w:p>
    <w:p w14:paraId="78DF134B" w14:textId="77777777" w:rsidR="00441F69" w:rsidRDefault="00C150C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10.40 - 12.30 uur Strokenboek</w:t>
      </w:r>
    </w:p>
    <w:p w14:paraId="20F42041" w14:textId="77777777" w:rsidR="00441F69" w:rsidRDefault="00C150C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12.30 - 13.30 uur Lunch</w:t>
      </w:r>
    </w:p>
    <w:p w14:paraId="508628C4" w14:textId="77777777" w:rsidR="00441F69" w:rsidRDefault="00C150C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13.30 - 15.0</w:t>
      </w:r>
      <w:r>
        <w:rPr>
          <w:rFonts w:ascii="Arial" w:eastAsia="Arial" w:hAnsi="Arial" w:cs="Arial"/>
          <w:sz w:val="24"/>
        </w:rPr>
        <w:t>0 uur Strokenboek</w:t>
      </w:r>
    </w:p>
    <w:p w14:paraId="45D6C829" w14:textId="77777777" w:rsidR="00441F69" w:rsidRDefault="00C150C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15.00 - 15.10 uur Korte pauze</w:t>
      </w:r>
    </w:p>
    <w:p w14:paraId="5BC9A861" w14:textId="221D86FE" w:rsidR="00441F69" w:rsidRDefault="00C150C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15.10 - 16.30 uur Stellen van vragen over stof dag 1, 2 en 3. Eventueel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     </w:t>
      </w:r>
      <w:r>
        <w:rPr>
          <w:rFonts w:ascii="Arial" w:eastAsia="Arial" w:hAnsi="Arial" w:cs="Arial"/>
          <w:sz w:val="24"/>
        </w:rPr>
        <w:t xml:space="preserve">nogmaals uitleg over moeilijke stoornissen. Samen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     </w:t>
      </w:r>
      <w:r>
        <w:rPr>
          <w:rFonts w:ascii="Arial" w:eastAsia="Arial" w:hAnsi="Arial" w:cs="Arial"/>
          <w:sz w:val="24"/>
        </w:rPr>
        <w:t xml:space="preserve">behandelen (nogmaals) van moeilijke </w:t>
      </w:r>
      <w:proofErr w:type="spellStart"/>
      <w:r>
        <w:rPr>
          <w:rFonts w:ascii="Arial" w:eastAsia="Arial" w:hAnsi="Arial" w:cs="Arial"/>
          <w:sz w:val="24"/>
        </w:rPr>
        <w:t>ECG’s</w:t>
      </w:r>
      <w:proofErr w:type="spellEnd"/>
      <w:r>
        <w:rPr>
          <w:rFonts w:ascii="Arial" w:eastAsia="Arial" w:hAnsi="Arial" w:cs="Arial"/>
          <w:sz w:val="24"/>
        </w:rPr>
        <w:t>.</w:t>
      </w:r>
    </w:p>
    <w:p w14:paraId="624D891F" w14:textId="77777777" w:rsidR="00441F69" w:rsidRDefault="00C150C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</w:t>
      </w:r>
      <w:r>
        <w:rPr>
          <w:rFonts w:ascii="Arial" w:eastAsia="Arial" w:hAnsi="Arial" w:cs="Arial"/>
          <w:sz w:val="24"/>
        </w:rPr>
        <w:t xml:space="preserve">      Evaluatie en uitreiking certificaten.</w:t>
      </w:r>
    </w:p>
    <w:p w14:paraId="53925C14" w14:textId="77777777" w:rsidR="00441F69" w:rsidRDefault="00441F69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</w:p>
    <w:p w14:paraId="30E341BC" w14:textId="77777777" w:rsidR="00441F69" w:rsidRDefault="00441F69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</w:p>
    <w:sectPr w:rsidR="00441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69"/>
    <w:rsid w:val="00441F69"/>
    <w:rsid w:val="00C1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20FE"/>
  <w15:docId w15:val="{D54D5D49-197E-493C-9B10-EEB44161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van Deursen</dc:creator>
  <cp:lastModifiedBy>Lia van Deursen</cp:lastModifiedBy>
  <cp:revision>2</cp:revision>
  <dcterms:created xsi:type="dcterms:W3CDTF">2021-09-13T07:35:00Z</dcterms:created>
  <dcterms:modified xsi:type="dcterms:W3CDTF">2021-09-13T07:35:00Z</dcterms:modified>
</cp:coreProperties>
</file>